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3FFF0A1E" w:rsidR="008F5577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3169769F" w14:textId="75C19154" w:rsidR="00EB448C" w:rsidRPr="00FB0F6E" w:rsidRDefault="00EB448C" w:rsidP="00EB448C">
      <w:pPr>
        <w:widowControl w:val="0"/>
        <w:spacing w:line="23" w:lineRule="atLeast"/>
        <w:ind w:left="567"/>
        <w:jc w:val="center"/>
        <w:rPr>
          <w:rFonts w:ascii="Titillium" w:hAnsi="Titillium"/>
          <w:b/>
          <w:bCs/>
          <w:sz w:val="20"/>
          <w:szCs w:val="20"/>
          <w:lang w:eastAsia="it-IT"/>
        </w:rPr>
      </w:pPr>
      <w:r w:rsidRPr="00FB0F6E">
        <w:rPr>
          <w:rFonts w:ascii="Titillium" w:hAnsi="Titillium"/>
          <w:b/>
          <w:bCs/>
          <w:sz w:val="20"/>
          <w:szCs w:val="20"/>
          <w:lang w:eastAsia="it-IT"/>
        </w:rPr>
        <w:t>GECA 17/2024</w:t>
      </w:r>
      <w:r>
        <w:rPr>
          <w:rFonts w:ascii="Titillium" w:hAnsi="Titillium"/>
          <w:b/>
          <w:bCs/>
          <w:sz w:val="20"/>
          <w:szCs w:val="20"/>
          <w:lang w:eastAsia="it-IT"/>
        </w:rPr>
        <w:t xml:space="preserve"> - </w:t>
      </w:r>
      <w:r w:rsidRPr="00FB0F6E">
        <w:rPr>
          <w:rFonts w:ascii="Titillium" w:hAnsi="Titillium"/>
          <w:b/>
          <w:bCs/>
          <w:sz w:val="20"/>
          <w:szCs w:val="20"/>
          <w:lang w:eastAsia="it-IT"/>
        </w:rPr>
        <w:t>PROCEDURA APERTA PER L’APPALTO DEL SERVIZIO DI ASSISTENZA TECNICA PER L'ATTUAZIONE DELLE STRATEGIE AREE INTERNE NELL’AMBITO DELLA PROGRAMMAZIONE EUROPEA 2021-</w:t>
      </w:r>
      <w:r w:rsidRPr="00587996">
        <w:rPr>
          <w:rFonts w:ascii="Titillium" w:hAnsi="Titillium"/>
          <w:b/>
          <w:bCs/>
          <w:sz w:val="20"/>
          <w:szCs w:val="20"/>
          <w:lang w:eastAsia="it-IT"/>
        </w:rPr>
        <w:t xml:space="preserve">2027 – CIG </w:t>
      </w:r>
      <w:r w:rsidR="00587996" w:rsidRPr="00587996">
        <w:rPr>
          <w:rFonts w:ascii="Titillium" w:hAnsi="Titillium"/>
          <w:b/>
          <w:bCs/>
          <w:sz w:val="20"/>
          <w:szCs w:val="20"/>
          <w:lang w:eastAsia="it-IT"/>
        </w:rPr>
        <w:t>B4A31C15E3 CODICE - CUP E81C23001160009</w:t>
      </w:r>
    </w:p>
    <w:p w14:paraId="1B51EFCE" w14:textId="77777777" w:rsidR="00EB448C" w:rsidRPr="00ED2AED" w:rsidRDefault="00EB448C">
      <w:pPr>
        <w:rPr>
          <w:b/>
          <w:bCs/>
        </w:rPr>
      </w:pPr>
    </w:p>
    <w:p w14:paraId="2EB1B026" w14:textId="066AB9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bookmarkStart w:id="0" w:name="_Hlk153179596"/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7"/>
        <w:gridCol w:w="3483"/>
      </w:tblGrid>
      <w:tr w:rsidR="00C779C2" w:rsidRPr="00655B37" w14:paraId="74E52C30" w14:textId="77777777" w:rsidTr="00C779C2">
        <w:trPr>
          <w:trHeight w:val="567"/>
          <w:jc w:val="center"/>
        </w:trPr>
        <w:tc>
          <w:tcPr>
            <w:tcW w:w="3747" w:type="dxa"/>
            <w:shd w:val="clear" w:color="auto" w:fill="auto"/>
            <w:noWrap/>
            <w:vAlign w:val="center"/>
            <w:hideMark/>
          </w:tcPr>
          <w:p w14:paraId="7B2D7FF7" w14:textId="7777777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55B37">
              <w:rPr>
                <w:rFonts w:eastAsia="Calibri" w:cstheme="minorHAnsi"/>
                <w:b/>
                <w:bCs/>
                <w:sz w:val="20"/>
                <w:szCs w:val="20"/>
              </w:rPr>
              <w:t>Figura professionale</w:t>
            </w:r>
          </w:p>
        </w:tc>
        <w:tc>
          <w:tcPr>
            <w:tcW w:w="3483" w:type="dxa"/>
            <w:shd w:val="clear" w:color="auto" w:fill="auto"/>
            <w:noWrap/>
            <w:vAlign w:val="center"/>
            <w:hideMark/>
          </w:tcPr>
          <w:p w14:paraId="1B9316FA" w14:textId="47518D3E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Importo g</w:t>
            </w:r>
            <w:r w:rsidRPr="00655B37">
              <w:rPr>
                <w:rFonts w:eastAsia="Calibri" w:cstheme="minorHAnsi"/>
                <w:b/>
                <w:bCs/>
                <w:sz w:val="20"/>
                <w:szCs w:val="20"/>
              </w:rPr>
              <w:t>iornat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a</w:t>
            </w:r>
            <w:r w:rsidRPr="00655B37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655B37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uomo </w:t>
            </w:r>
            <w:r w:rsidR="009D4E89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(</w:t>
            </w:r>
            <w:proofErr w:type="gramEnd"/>
            <w:r w:rsidR="009D4E89">
              <w:rPr>
                <w:rFonts w:eastAsia="Calibri" w:cstheme="minorHAnsi"/>
                <w:b/>
                <w:bCs/>
                <w:sz w:val="20"/>
                <w:szCs w:val="20"/>
              </w:rPr>
              <w:t>IVA esclusa)</w:t>
            </w:r>
          </w:p>
        </w:tc>
      </w:tr>
      <w:tr w:rsidR="00C779C2" w:rsidRPr="00655B37" w14:paraId="184C6F5F" w14:textId="77777777" w:rsidTr="00C779C2">
        <w:trPr>
          <w:trHeight w:val="567"/>
          <w:jc w:val="center"/>
        </w:trPr>
        <w:tc>
          <w:tcPr>
            <w:tcW w:w="3747" w:type="dxa"/>
            <w:shd w:val="clear" w:color="auto" w:fill="auto"/>
            <w:noWrap/>
            <w:vAlign w:val="center"/>
          </w:tcPr>
          <w:p w14:paraId="16DD368F" w14:textId="7777777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55B37">
              <w:rPr>
                <w:rFonts w:eastAsia="Calibri" w:cstheme="minorHAnsi"/>
                <w:sz w:val="20"/>
                <w:szCs w:val="20"/>
              </w:rPr>
              <w:t>MANAGER</w:t>
            </w:r>
          </w:p>
        </w:tc>
        <w:tc>
          <w:tcPr>
            <w:tcW w:w="3483" w:type="dxa"/>
            <w:shd w:val="clear" w:color="auto" w:fill="FFFFFF"/>
            <w:noWrap/>
            <w:vAlign w:val="center"/>
          </w:tcPr>
          <w:p w14:paraId="357F16E9" w14:textId="77777777" w:rsidR="00C779C2" w:rsidRPr="00390035" w:rsidRDefault="00C779C2" w:rsidP="00C779C2">
            <w:pPr>
              <w:jc w:val="center"/>
            </w:pPr>
            <w:r w:rsidRPr="00390035">
              <w:t>€ …………………….</w:t>
            </w:r>
          </w:p>
          <w:p w14:paraId="3F82CF03" w14:textId="1EF00D4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C779C2" w:rsidRPr="00655B37" w14:paraId="53E66E70" w14:textId="77777777" w:rsidTr="00C779C2">
        <w:trPr>
          <w:trHeight w:val="567"/>
          <w:jc w:val="center"/>
        </w:trPr>
        <w:tc>
          <w:tcPr>
            <w:tcW w:w="3747" w:type="dxa"/>
            <w:shd w:val="clear" w:color="auto" w:fill="auto"/>
            <w:noWrap/>
            <w:vAlign w:val="center"/>
          </w:tcPr>
          <w:p w14:paraId="47595BB7" w14:textId="7777777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55B37">
              <w:rPr>
                <w:rFonts w:eastAsia="Calibri" w:cstheme="minorHAnsi"/>
                <w:sz w:val="20"/>
                <w:szCs w:val="20"/>
              </w:rPr>
              <w:t>SENIOR</w:t>
            </w:r>
          </w:p>
        </w:tc>
        <w:tc>
          <w:tcPr>
            <w:tcW w:w="3483" w:type="dxa"/>
            <w:shd w:val="clear" w:color="auto" w:fill="FFFFFF"/>
            <w:noWrap/>
            <w:vAlign w:val="center"/>
          </w:tcPr>
          <w:p w14:paraId="679EBD03" w14:textId="77777777" w:rsidR="00C779C2" w:rsidRPr="00390035" w:rsidRDefault="00C779C2" w:rsidP="00C779C2">
            <w:pPr>
              <w:jc w:val="center"/>
            </w:pPr>
            <w:r w:rsidRPr="00390035">
              <w:t>€ …………………….</w:t>
            </w:r>
          </w:p>
          <w:p w14:paraId="4A204AE7" w14:textId="7A3A3129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C779C2" w:rsidRPr="00655B37" w14:paraId="10F9045B" w14:textId="77777777" w:rsidTr="00C779C2">
        <w:trPr>
          <w:trHeight w:val="567"/>
          <w:jc w:val="center"/>
        </w:trPr>
        <w:tc>
          <w:tcPr>
            <w:tcW w:w="3747" w:type="dxa"/>
            <w:shd w:val="clear" w:color="auto" w:fill="auto"/>
            <w:noWrap/>
            <w:vAlign w:val="center"/>
          </w:tcPr>
          <w:p w14:paraId="4A279574" w14:textId="7777777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55B37">
              <w:rPr>
                <w:rFonts w:eastAsia="Calibri" w:cstheme="minorHAnsi"/>
                <w:sz w:val="20"/>
                <w:szCs w:val="20"/>
              </w:rPr>
              <w:t>JUNIOR</w:t>
            </w:r>
          </w:p>
        </w:tc>
        <w:tc>
          <w:tcPr>
            <w:tcW w:w="3483" w:type="dxa"/>
            <w:shd w:val="clear" w:color="auto" w:fill="FFFFFF"/>
            <w:noWrap/>
            <w:vAlign w:val="center"/>
          </w:tcPr>
          <w:p w14:paraId="4FC60A29" w14:textId="77777777" w:rsidR="00C779C2" w:rsidRPr="00390035" w:rsidRDefault="00C779C2" w:rsidP="00C779C2">
            <w:pPr>
              <w:jc w:val="center"/>
            </w:pPr>
            <w:r w:rsidRPr="00390035">
              <w:t>€ …………………….</w:t>
            </w:r>
          </w:p>
          <w:p w14:paraId="6B9D6A04" w14:textId="257CDFF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C779C2" w:rsidRPr="00655B37" w14:paraId="726896D1" w14:textId="77777777" w:rsidTr="00C779C2">
        <w:trPr>
          <w:trHeight w:val="567"/>
          <w:jc w:val="center"/>
        </w:trPr>
        <w:tc>
          <w:tcPr>
            <w:tcW w:w="3747" w:type="dxa"/>
            <w:shd w:val="clear" w:color="auto" w:fill="auto"/>
            <w:noWrap/>
            <w:vAlign w:val="center"/>
          </w:tcPr>
          <w:p w14:paraId="3C28D5ED" w14:textId="77777777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55B37">
              <w:rPr>
                <w:rFonts w:eastAsia="Calibri" w:cstheme="minorHAnsi"/>
                <w:sz w:val="20"/>
                <w:szCs w:val="20"/>
              </w:rPr>
              <w:t>SPECIALISTA</w:t>
            </w:r>
          </w:p>
        </w:tc>
        <w:tc>
          <w:tcPr>
            <w:tcW w:w="3483" w:type="dxa"/>
            <w:shd w:val="clear" w:color="auto" w:fill="FFFFFF"/>
            <w:noWrap/>
            <w:vAlign w:val="center"/>
          </w:tcPr>
          <w:p w14:paraId="7B809A36" w14:textId="77777777" w:rsidR="00C779C2" w:rsidRPr="00390035" w:rsidRDefault="00C779C2" w:rsidP="00C779C2">
            <w:pPr>
              <w:jc w:val="center"/>
            </w:pPr>
            <w:r w:rsidRPr="00390035">
              <w:t>€ …………………….</w:t>
            </w:r>
          </w:p>
          <w:p w14:paraId="05A3A7CA" w14:textId="42A8DA20" w:rsidR="00C779C2" w:rsidRPr="00655B37" w:rsidRDefault="00C779C2" w:rsidP="00D72030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B5868"/>
    <w:rsid w:val="002F33E7"/>
    <w:rsid w:val="00390035"/>
    <w:rsid w:val="003E2CB2"/>
    <w:rsid w:val="003E5E60"/>
    <w:rsid w:val="003F4D2C"/>
    <w:rsid w:val="004C60B9"/>
    <w:rsid w:val="00587996"/>
    <w:rsid w:val="005E55C1"/>
    <w:rsid w:val="00621BA7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9D4E89"/>
    <w:rsid w:val="00B24651"/>
    <w:rsid w:val="00B479F7"/>
    <w:rsid w:val="00B971B9"/>
    <w:rsid w:val="00C779C2"/>
    <w:rsid w:val="00C8275F"/>
    <w:rsid w:val="00D314A7"/>
    <w:rsid w:val="00D43D72"/>
    <w:rsid w:val="00D4477F"/>
    <w:rsid w:val="00D50C1E"/>
    <w:rsid w:val="00DF0FFA"/>
    <w:rsid w:val="00EA5BEA"/>
    <w:rsid w:val="00EB448C"/>
    <w:rsid w:val="00ED2AED"/>
    <w:rsid w:val="00ED6055"/>
    <w:rsid w:val="00EE1084"/>
    <w:rsid w:val="00F0735B"/>
    <w:rsid w:val="00F6191A"/>
    <w:rsid w:val="00F8182F"/>
    <w:rsid w:val="00FC0EFD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5</cp:revision>
  <cp:lastPrinted>2024-12-05T09:52:00Z</cp:lastPrinted>
  <dcterms:created xsi:type="dcterms:W3CDTF">2024-11-22T11:47:00Z</dcterms:created>
  <dcterms:modified xsi:type="dcterms:W3CDTF">2024-12-05T09:53:00Z</dcterms:modified>
</cp:coreProperties>
</file>